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F6" w:rsidRPr="007D55F6" w:rsidRDefault="007D55F6" w:rsidP="007D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5F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Relazione del tutor sull’anno di formazione e periodo di prova dell’insegnante </w:t>
      </w:r>
    </w:p>
    <w:p w:rsidR="007D55F6" w:rsidRPr="007D55F6" w:rsidRDefault="007D55F6" w:rsidP="007D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5F6" w:rsidRPr="007D55F6" w:rsidRDefault="007D55F6" w:rsidP="007D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5F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 xml:space="preserve">Il/La sottoscritto/a_______________ tutor del/della docente______________, </w:t>
      </w:r>
    </w:p>
    <w:p w:rsidR="007D55F6" w:rsidRPr="007D55F6" w:rsidRDefault="007D55F6" w:rsidP="007D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5F6" w:rsidRPr="007D55F6" w:rsidRDefault="007D55F6" w:rsidP="007D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55F6">
        <w:rPr>
          <w:rFonts w:ascii="Verdana" w:eastAsia="Times New Roman" w:hAnsi="Verdana" w:cs="Times New Roman"/>
          <w:color w:val="000000"/>
          <w:lang w:eastAsia="it-IT"/>
        </w:rPr>
        <w:t>sulla</w:t>
      </w:r>
      <w:proofErr w:type="gramEnd"/>
      <w:r w:rsidRPr="007D55F6">
        <w:rPr>
          <w:rFonts w:ascii="Verdana" w:eastAsia="Times New Roman" w:hAnsi="Verdana" w:cs="Times New Roman"/>
          <w:color w:val="000000"/>
          <w:lang w:eastAsia="it-IT"/>
        </w:rPr>
        <w:t xml:space="preserve"> base delle osservazioni compiute durante le diverse fasi del </w:t>
      </w:r>
      <w:proofErr w:type="spellStart"/>
      <w:r w:rsidRPr="007D55F6">
        <w:rPr>
          <w:rFonts w:ascii="Verdana" w:eastAsia="Times New Roman" w:hAnsi="Verdana" w:cs="Times New Roman"/>
          <w:color w:val="000000"/>
          <w:lang w:eastAsia="it-IT"/>
        </w:rPr>
        <w:t>peer</w:t>
      </w:r>
      <w:proofErr w:type="spellEnd"/>
      <w:r w:rsidRPr="007D55F6">
        <w:rPr>
          <w:rFonts w:ascii="Verdana" w:eastAsia="Times New Roman" w:hAnsi="Verdana" w:cs="Times New Roman"/>
          <w:color w:val="000000"/>
          <w:lang w:eastAsia="it-IT"/>
        </w:rPr>
        <w:t xml:space="preserve"> to </w:t>
      </w:r>
      <w:proofErr w:type="spellStart"/>
      <w:r w:rsidRPr="007D55F6">
        <w:rPr>
          <w:rFonts w:ascii="Verdana" w:eastAsia="Times New Roman" w:hAnsi="Verdana" w:cs="Times New Roman"/>
          <w:color w:val="000000"/>
          <w:lang w:eastAsia="it-IT"/>
        </w:rPr>
        <w:t>peer</w:t>
      </w:r>
      <w:proofErr w:type="spellEnd"/>
      <w:r w:rsidRPr="007D55F6">
        <w:rPr>
          <w:rFonts w:ascii="Verdana" w:eastAsia="Times New Roman" w:hAnsi="Verdana" w:cs="Times New Roman"/>
          <w:color w:val="000000"/>
          <w:lang w:eastAsia="it-IT"/>
        </w:rPr>
        <w:t xml:space="preserve"> riporta i seguenti elementi.</w:t>
      </w:r>
      <w:r w:rsidRPr="007D55F6">
        <w:rPr>
          <w:rFonts w:ascii="Verdana" w:eastAsia="Times New Roman" w:hAnsi="Verdana" w:cs="Times New Roman"/>
          <w:color w:val="000000"/>
          <w:lang w:eastAsia="it-IT"/>
        </w:rPr>
        <w:br/>
      </w:r>
      <w:r w:rsidRPr="007D55F6">
        <w:rPr>
          <w:rFonts w:ascii="Verdana" w:eastAsia="Times New Roman" w:hAnsi="Verdana" w:cs="Times New Roman"/>
          <w:color w:val="000000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235"/>
      </w:tblGrid>
      <w:tr w:rsidR="007D55F6" w:rsidRPr="007D55F6" w:rsidTr="007D55F6">
        <w:trPr>
          <w:trHeight w:val="42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0774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Momenti di progettazione e sperimentazione reciproche </w:t>
            </w:r>
          </w:p>
          <w:p w:rsidR="007D55F6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proofErr w:type="gramStart"/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>effettuate</w:t>
            </w:r>
            <w:proofErr w:type="gramEnd"/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in classe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Pr="007D55F6" w:rsidRDefault="007D55F6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D55F6" w:rsidRPr="007D55F6" w:rsidTr="007D55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>Modalità di verifica e di valutazione adottate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Pr="007D55F6" w:rsidRDefault="007D55F6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D55F6" w:rsidRPr="007D55F6" w:rsidTr="007D55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>Gestione e del clima della classe durante le osservazioni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Pr="007D55F6" w:rsidRDefault="007D55F6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D55F6" w:rsidRPr="007D55F6" w:rsidTr="007D55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>Competenze culturali e disciplinari, metodologiche e didattiche, organizzative, relazionali e gestionali</w:t>
            </w: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br/>
              <w:t>dimostrate.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Pr="007D55F6" w:rsidRDefault="007D55F6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D55F6" w:rsidRPr="007D55F6" w:rsidTr="007D55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>Strategie inclusive poste in essere per gli alunni con bisogni educativi speciali e per lo sviluppo delle eccellenze.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Pr="007D55F6" w:rsidRDefault="007D55F6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D55F6" w:rsidRPr="007D55F6" w:rsidTr="007D55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Default="007D55F6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D55F6">
              <w:rPr>
                <w:rFonts w:ascii="Verdana" w:eastAsia="Times New Roman" w:hAnsi="Verdana" w:cs="Times New Roman"/>
                <w:color w:val="000000"/>
                <w:lang w:eastAsia="it-IT"/>
              </w:rPr>
              <w:t>Partecipazione attiva alla vita della scuola sia nelle attività formative che collegiali.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55F6" w:rsidRPr="007D55F6" w:rsidRDefault="007D55F6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40774" w:rsidRPr="007D55F6" w:rsidTr="007D55F6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Eventuali altre osservazioni </w:t>
            </w: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  <w:p w:rsidR="00D40774" w:rsidRPr="007D55F6" w:rsidRDefault="00D40774" w:rsidP="007D55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0774" w:rsidRPr="007D55F6" w:rsidRDefault="00D40774" w:rsidP="007D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D55F6" w:rsidRPr="007D55F6" w:rsidRDefault="007D55F6" w:rsidP="00D4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5F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Data, </w:t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407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_GoBack"/>
      <w:bookmarkEnd w:id="0"/>
      <w:r w:rsidRPr="007D55F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 Il docente tutor</w:t>
      </w:r>
    </w:p>
    <w:p w:rsidR="004664E5" w:rsidRDefault="004664E5"/>
    <w:sectPr w:rsidR="00466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F6"/>
    <w:rsid w:val="004664E5"/>
    <w:rsid w:val="007D55F6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74573-CEEB-4B4D-BE58-94B5EE60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93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dirigente</cp:lastModifiedBy>
  <cp:revision>2</cp:revision>
  <dcterms:created xsi:type="dcterms:W3CDTF">2016-05-22T17:33:00Z</dcterms:created>
  <dcterms:modified xsi:type="dcterms:W3CDTF">2016-05-25T07:28:00Z</dcterms:modified>
</cp:coreProperties>
</file>