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100" w:leader="none"/>
        </w:tabs>
        <w:rPr>
          <w:b/>
          <w:b/>
        </w:rPr>
      </w:pPr>
      <w:r>
        <w:rPr>
          <w:b/>
        </w:rPr>
        <w:t>PIANO VISITE GUIDATE E VIAGGI D’ISTRUZIONE</w:t>
      </w:r>
      <w:r>
        <w:rPr/>
        <w:tab/>
        <w:t>CL/SEZ/MOD/GR _________ PLESSO _____________________</w:t>
        <w:tab/>
      </w:r>
      <w:r>
        <w:rPr>
          <w:b/>
        </w:rPr>
        <w:t>A.S. 20__/20__</w:t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15652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51"/>
        <w:gridCol w:w="5670"/>
        <w:gridCol w:w="1604"/>
        <w:gridCol w:w="1551"/>
        <w:gridCol w:w="2649"/>
        <w:gridCol w:w="1719"/>
      </w:tblGrid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Cl/Sez</w:t>
            </w:r>
          </w:p>
          <w:p>
            <w:pPr>
              <w:pStyle w:val="Normal"/>
              <w:jc w:val="center"/>
              <w:rPr/>
            </w:pPr>
            <w:r>
              <w:rPr/>
              <w:t>Mod/Gr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Meta</w:t>
            </w:r>
          </w:p>
          <w:p>
            <w:pPr>
              <w:pStyle w:val="Normal"/>
              <w:jc w:val="center"/>
              <w:rPr>
                <w:sz w:val="18"/>
              </w:rPr>
            </w:pPr>
            <w:r>
              <w:rPr>
                <w:sz w:val="18"/>
              </w:rPr>
              <w:t>Durata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Motivazioni didattiche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Data/Periodo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Mezzo di trasporto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Accompagnatori (specificare)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Spesa prevista (pro-capite)</w:t>
            </w:r>
          </w:p>
        </w:tc>
      </w:tr>
      <w:tr>
        <w:trPr>
          <w:trHeight w:val="1474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74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74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74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74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74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00" w:leader="none"/>
        </w:tabs>
        <w:ind w:left="700" w:hanging="700"/>
        <w:rPr/>
      </w:pPr>
      <w:r>
        <w:rPr>
          <w:b/>
        </w:rPr>
        <w:t>N.B.</w:t>
      </w:r>
      <w:r>
        <w:rPr/>
        <w:t>:</w:t>
        <w:tab/>
        <w:t>Indicare solo la tipologia di viaggi classificati come B, C, D, E, F al punto 3.1. dei criteri per la realizzazione delle visite guidate e dei viaggi d’istruzione</w:t>
      </w:r>
    </w:p>
    <w:sectPr>
      <w:type w:val="nextPage"/>
      <w:pgSz w:orient="landscape" w:w="16838" w:h="11906"/>
      <w:pgMar w:left="851" w:right="85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Verdana" w:hAnsi="Verdana" w:eastAsia="Times New Roman" w:cs="Verdana"/>
      <w:color w:val="auto"/>
      <w:sz w:val="20"/>
      <w:szCs w:val="20"/>
      <w:lang w:val="it-IT" w:bidi="ar-SA" w:eastAsia="zh-C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0</TotalTime>
  <Application>LibreOffice/7.4.6.2$Linux_X86_64 LibreOffice_project/40$Build-2</Application>
  <AppVersion>15.0000</AppVersion>
  <Pages>1</Pages>
  <Words>56</Words>
  <Characters>362</Characters>
  <CharactersWithSpaces>407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2009-04-30T10:44:00Z</dcterms:created>
  <dc:creator>DIREZIONE DIDATTICA</dc:creator>
  <dc:description/>
  <cp:keywords/>
  <dc:language>it-IT</dc:language>
  <cp:lastModifiedBy>icsbosisio</cp:lastModifiedBy>
  <cp:lastPrinted>2009-04-24T12:02:00Z</cp:lastPrinted>
  <dcterms:modified xsi:type="dcterms:W3CDTF">2009-04-30T10:44:00Z</dcterms:modified>
  <cp:revision>2</cp:revision>
  <dc:subject/>
  <dc:title>PIANO VISITE GUIDATE E VIAGGI D’ISTRUZIONE</dc:title>
</cp:coreProperties>
</file>